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48A2" w14:textId="77777777" w:rsidR="006F13AB" w:rsidRDefault="006F13AB" w:rsidP="006F13AB">
      <w:pPr>
        <w:tabs>
          <w:tab w:val="left" w:pos="673"/>
        </w:tabs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 Z N Á M E N Í </w:t>
      </w:r>
    </w:p>
    <w:p w14:paraId="20CB1717" w14:textId="77777777" w:rsidR="006F13AB" w:rsidRDefault="006F13AB" w:rsidP="006F13AB">
      <w:pPr>
        <w:tabs>
          <w:tab w:val="left" w:pos="673"/>
        </w:tabs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vyhlášení výběrového řízení</w:t>
      </w:r>
    </w:p>
    <w:p w14:paraId="2A419597" w14:textId="77777777" w:rsidR="006F13AB" w:rsidRDefault="006F13AB" w:rsidP="006F13AB">
      <w:pPr>
        <w:tabs>
          <w:tab w:val="left" w:pos="673"/>
        </w:tabs>
        <w:jc w:val="center"/>
        <w:outlineLvl w:val="0"/>
        <w:rPr>
          <w:rFonts w:ascii="Calibri" w:hAnsi="Calibri" w:cs="Calibri"/>
          <w:bCs/>
        </w:rPr>
      </w:pPr>
    </w:p>
    <w:p w14:paraId="311484BB" w14:textId="77777777" w:rsidR="006F13AB" w:rsidRDefault="006F13AB" w:rsidP="006F13AB">
      <w:pPr>
        <w:tabs>
          <w:tab w:val="left" w:pos="673"/>
        </w:tabs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Tajemník úřadu městské části Brno-jih</w:t>
      </w:r>
    </w:p>
    <w:p w14:paraId="7B34C4F9" w14:textId="77777777" w:rsidR="006F13AB" w:rsidRDefault="006F13AB" w:rsidP="006F13AB">
      <w:pPr>
        <w:tabs>
          <w:tab w:val="left" w:pos="673"/>
        </w:tabs>
        <w:jc w:val="center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vyhlašuje výběrové řízení na obsazení funkčního místa </w:t>
      </w:r>
    </w:p>
    <w:p w14:paraId="32756E25" w14:textId="77777777" w:rsidR="006F13AB" w:rsidRDefault="006F13AB" w:rsidP="006F13AB">
      <w:pPr>
        <w:tabs>
          <w:tab w:val="left" w:pos="673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„investiční referent“</w:t>
      </w:r>
    </w:p>
    <w:p w14:paraId="5E0F500A" w14:textId="77777777" w:rsidR="006F13AB" w:rsidRDefault="006F13AB" w:rsidP="006F13AB">
      <w:pPr>
        <w:tabs>
          <w:tab w:val="left" w:pos="673"/>
        </w:tabs>
        <w:jc w:val="center"/>
        <w:rPr>
          <w:rFonts w:ascii="Calibri" w:hAnsi="Calibri" w:cs="Calibri"/>
          <w:b/>
        </w:rPr>
      </w:pPr>
    </w:p>
    <w:p w14:paraId="0C7E7E3B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Výběrové řízení vyhlašuje vedoucí úřadu v souladu s </w:t>
      </w:r>
      <w:proofErr w:type="spellStart"/>
      <w:r>
        <w:rPr>
          <w:rFonts w:ascii="Calibri" w:hAnsi="Calibri" w:cs="Calibri"/>
        </w:rPr>
        <w:t>ust</w:t>
      </w:r>
      <w:proofErr w:type="spellEnd"/>
      <w:r>
        <w:rPr>
          <w:rFonts w:ascii="Calibri" w:hAnsi="Calibri" w:cs="Calibri"/>
        </w:rPr>
        <w:t>. § 7 zákona č. 312/2002 Sb., o úřednících územních samosprávných celků a o změně některých zákonů, ve znění pozdějších předpisů (dále jen zákon č. 312/2002 Sb.)</w:t>
      </w:r>
    </w:p>
    <w:p w14:paraId="6BBD54CE" w14:textId="77777777" w:rsidR="006F13AB" w:rsidRDefault="006F13AB" w:rsidP="006F13AB">
      <w:pPr>
        <w:tabs>
          <w:tab w:val="left" w:pos="673"/>
        </w:tabs>
        <w:ind w:left="3540" w:hanging="354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Pracovní poměr: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na dobu neurčitou</w:t>
      </w:r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Cs/>
        </w:rPr>
        <w:t>pracovní úvazek 40 hod. týdně.</w:t>
      </w:r>
    </w:p>
    <w:p w14:paraId="596B4597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</w:rPr>
      </w:pPr>
    </w:p>
    <w:p w14:paraId="03599B49" w14:textId="77777777" w:rsidR="006F13AB" w:rsidRDefault="006F13AB" w:rsidP="006F13AB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</w:rPr>
        <w:t>Místo výkonu práce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  <w:t>statutární město Brno, Městská část Brno-jih, se sídlem Brno, Mariánské nám. 152/13, 617 00 Brno.</w:t>
      </w:r>
    </w:p>
    <w:p w14:paraId="1FA6E270" w14:textId="77777777" w:rsidR="006F13AB" w:rsidRDefault="006F13AB" w:rsidP="006F13AB">
      <w:pPr>
        <w:tabs>
          <w:tab w:val="left" w:pos="673"/>
        </w:tabs>
        <w:ind w:left="3540" w:hanging="3540"/>
        <w:rPr>
          <w:rFonts w:ascii="Calibri" w:hAnsi="Calibri" w:cs="Calibri"/>
        </w:rPr>
      </w:pPr>
    </w:p>
    <w:p w14:paraId="6049AEE3" w14:textId="77777777" w:rsidR="006F13AB" w:rsidRDefault="006F13AB" w:rsidP="006F13AB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Charakteristika pozice: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zajišťování investic do obnovy majetku a nových staveb formou veřejných zakázek. Zajišťování agendy týkající se územního rozvoje městské části.</w:t>
      </w:r>
    </w:p>
    <w:p w14:paraId="05C73042" w14:textId="77777777" w:rsidR="006F13AB" w:rsidRDefault="006F13AB" w:rsidP="006F13AB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4592F5C5" w14:textId="77777777" w:rsidR="006F13AB" w:rsidRDefault="006F13AB" w:rsidP="006F13AB">
      <w:pPr>
        <w:tabs>
          <w:tab w:val="left" w:pos="673"/>
        </w:tabs>
        <w:ind w:left="3540" w:hanging="3540"/>
        <w:rPr>
          <w:rFonts w:ascii="Calibri" w:hAnsi="Calibri" w:cs="Calibri"/>
        </w:rPr>
      </w:pPr>
      <w:r>
        <w:rPr>
          <w:rFonts w:ascii="Calibri" w:hAnsi="Calibri" w:cs="Calibri"/>
          <w:b/>
        </w:rPr>
        <w:t>Platové podmínky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  <w:t xml:space="preserve">se řídí zákonem č. 262/2006 Sb., zákoník práce, ve znění pozdějších předpisů a nařízením vlády č. 341/2017 Sb., </w:t>
      </w:r>
      <w:r>
        <w:rPr>
          <w:rFonts w:ascii="Calibri" w:hAnsi="Calibri" w:cs="Calibri"/>
        </w:rPr>
        <w:br/>
        <w:t xml:space="preserve">o platových poměrech zaměstnanců ve veřejných službách </w:t>
      </w:r>
      <w:r>
        <w:rPr>
          <w:rFonts w:ascii="Calibri" w:hAnsi="Calibri" w:cs="Calibri"/>
        </w:rPr>
        <w:br/>
        <w:t>a správě, ve znění pozdějších předpisů (platová třída 11, + příplatky dle nařízení vlády).</w:t>
      </w:r>
    </w:p>
    <w:p w14:paraId="31EB5D56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D686CC2" w14:textId="39B2C306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Termín odevzdání přihlášky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 w:rsidR="00AF6DEA">
        <w:rPr>
          <w:rFonts w:ascii="Calibri" w:hAnsi="Calibri" w:cs="Calibri"/>
          <w:b/>
          <w:bCs/>
        </w:rPr>
        <w:t>1</w:t>
      </w:r>
      <w:r w:rsidR="002924E2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.</w:t>
      </w:r>
      <w:r w:rsidR="002924E2">
        <w:rPr>
          <w:rFonts w:ascii="Calibri" w:hAnsi="Calibri" w:cs="Calibri"/>
          <w:b/>
          <w:bCs/>
        </w:rPr>
        <w:t>01</w:t>
      </w:r>
      <w:r>
        <w:rPr>
          <w:rFonts w:ascii="Calibri" w:hAnsi="Calibri" w:cs="Calibri"/>
          <w:b/>
          <w:bCs/>
        </w:rPr>
        <w:t>.202</w:t>
      </w:r>
      <w:r w:rsidR="002924E2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 do 12.00 hod. na podatelně úřadu</w:t>
      </w:r>
    </w:p>
    <w:p w14:paraId="1A211104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</w:p>
    <w:p w14:paraId="01968552" w14:textId="77777777" w:rsidR="006F13AB" w:rsidRDefault="006F13AB" w:rsidP="006F13AB">
      <w:pPr>
        <w:tabs>
          <w:tab w:val="left" w:pos="673"/>
        </w:tabs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Kvalifikační předpoklady a požadavky:</w:t>
      </w:r>
    </w:p>
    <w:p w14:paraId="06855D7B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vysokoškolské vzdělání v magisterském nebo bakalářském studijním programu ve studijním oboru stavebního, architektonického nebo právnického směru, nebo vyšší odborné vzdělání v oboru stavebnictví, nebo střední vzdělání zakončené maturitní zkouškou v oboru stavebnictví,</w:t>
      </w:r>
    </w:p>
    <w:p w14:paraId="455FDE1F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znalost principů veřejné správy včetně právních předpisů vztahujících se k činnosti obcí,</w:t>
      </w:r>
    </w:p>
    <w:p w14:paraId="09D93792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praxe ve veřejné správě vítána,</w:t>
      </w:r>
    </w:p>
    <w:p w14:paraId="6D358A44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znalost práce na PC uživatelsky,</w:t>
      </w:r>
    </w:p>
    <w:p w14:paraId="3A0655AE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dobré komunikační schopnosti,</w:t>
      </w:r>
    </w:p>
    <w:p w14:paraId="2011BB2C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samostatnost, odpovědnost, pečlivost, spolehlivost,</w:t>
      </w:r>
    </w:p>
    <w:p w14:paraId="63463AFC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vysoké pracovní nasazení, flexibilita a odolnost vůči stresu,</w:t>
      </w:r>
    </w:p>
    <w:p w14:paraId="1851B1A3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ochota se dále vzdělávat,</w:t>
      </w:r>
    </w:p>
    <w:p w14:paraId="111876C3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občanská a morální bezúhonnost.</w:t>
      </w:r>
    </w:p>
    <w:p w14:paraId="7290C152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</w:p>
    <w:p w14:paraId="3655669E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Nabízíme:</w:t>
      </w:r>
    </w:p>
    <w:p w14:paraId="054E90BF" w14:textId="77777777" w:rsidR="006F13AB" w:rsidRDefault="006F13AB" w:rsidP="006F13AB">
      <w:pPr>
        <w:numPr>
          <w:ilvl w:val="0"/>
          <w:numId w:val="2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možnost trvalého vzdělávání, podpora profesního i osobního rozvoje (vstupní vzdělávání, školení, semináře, kurzy),</w:t>
      </w:r>
    </w:p>
    <w:p w14:paraId="32139E98" w14:textId="77777777" w:rsidR="006F13AB" w:rsidRDefault="006F13AB" w:rsidP="006F13AB">
      <w:pPr>
        <w:numPr>
          <w:ilvl w:val="0"/>
          <w:numId w:val="2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 týdnů dovolené,</w:t>
      </w:r>
    </w:p>
    <w:p w14:paraId="35B7F154" w14:textId="77777777" w:rsidR="006F13AB" w:rsidRDefault="006F13AB" w:rsidP="006F13AB">
      <w:pPr>
        <w:numPr>
          <w:ilvl w:val="0"/>
          <w:numId w:val="2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5 dnů indispozičního volna,</w:t>
      </w:r>
    </w:p>
    <w:p w14:paraId="6CB201A0" w14:textId="77777777" w:rsidR="006F13AB" w:rsidRDefault="006F13AB" w:rsidP="006F13AB">
      <w:pPr>
        <w:numPr>
          <w:ilvl w:val="0"/>
          <w:numId w:val="2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příspěvek na stravování, příspěvek na dovolenou a další benefity</w:t>
      </w:r>
    </w:p>
    <w:p w14:paraId="03F5365D" w14:textId="77777777" w:rsidR="006F13AB" w:rsidRDefault="006F13AB" w:rsidP="006F13AB">
      <w:pPr>
        <w:numPr>
          <w:ilvl w:val="0"/>
          <w:numId w:val="2"/>
        </w:numPr>
        <w:tabs>
          <w:tab w:val="left" w:pos="673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možnost získání služebního bytu v městské části</w:t>
      </w:r>
    </w:p>
    <w:p w14:paraId="71333C2A" w14:textId="77777777" w:rsidR="006F13AB" w:rsidRDefault="006F13AB" w:rsidP="006F13AB">
      <w:pPr>
        <w:tabs>
          <w:tab w:val="left" w:pos="673"/>
        </w:tabs>
        <w:outlineLvl w:val="0"/>
        <w:rPr>
          <w:rFonts w:ascii="Calibri" w:hAnsi="Calibri" w:cs="Calibri"/>
          <w:b/>
        </w:rPr>
      </w:pPr>
    </w:p>
    <w:p w14:paraId="559801CE" w14:textId="77777777" w:rsidR="006F13AB" w:rsidRDefault="006F13AB" w:rsidP="006F13AB">
      <w:pPr>
        <w:tabs>
          <w:tab w:val="left" w:pos="673"/>
        </w:tabs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>Náležitosti písemné přihlášky</w:t>
      </w:r>
      <w:r>
        <w:rPr>
          <w:rFonts w:ascii="Calibri" w:hAnsi="Calibri" w:cs="Calibri"/>
        </w:rPr>
        <w:t>:</w:t>
      </w:r>
    </w:p>
    <w:p w14:paraId="438A2110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jméno, příjmení, titul uchazeče,</w:t>
      </w:r>
    </w:p>
    <w:p w14:paraId="25234BDD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datum a místo narození uchazeče,</w:t>
      </w:r>
    </w:p>
    <w:p w14:paraId="56222A16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státní příslušnost uchazeče,</w:t>
      </w:r>
    </w:p>
    <w:p w14:paraId="77B56ECC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místo trvalého pobytu uchazeče,</w:t>
      </w:r>
    </w:p>
    <w:p w14:paraId="06687C07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číslo občanského průkazu nebo číslo dokladu o povolení k pobytu, jde-li o cizího státního občana,</w:t>
      </w:r>
    </w:p>
    <w:p w14:paraId="716ACC04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datum a podpis uchazeče,</w:t>
      </w:r>
    </w:p>
    <w:p w14:paraId="2921AD7D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uveďte rovněž telefonní spojení a e-mail adresu,</w:t>
      </w:r>
    </w:p>
    <w:p w14:paraId="0C096DF4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název výběrového řízení,</w:t>
      </w:r>
    </w:p>
    <w:p w14:paraId="60CBDF70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prohlášení a souhlasu s využitím osobních údajů výhradně pro potřeby výběrového řízení.</w:t>
      </w:r>
    </w:p>
    <w:p w14:paraId="0847B591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</w:rPr>
      </w:pPr>
    </w:p>
    <w:p w14:paraId="420D220A" w14:textId="77777777" w:rsidR="006F13AB" w:rsidRDefault="006F13AB" w:rsidP="006F13AB">
      <w:pPr>
        <w:tabs>
          <w:tab w:val="left" w:pos="673"/>
        </w:tabs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 přihlášce je nutné připojit doklady (§ 6 odst. 4 zákona):</w:t>
      </w:r>
    </w:p>
    <w:p w14:paraId="0CDFB37A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profesní životopis,  </w:t>
      </w:r>
    </w:p>
    <w:p w14:paraId="7CF4FAA0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výpis z evidence Rejstříku trestů ne starší 3 měsíců, u cizích státních občanů též obdobný doklad osvědčující bezúhonnost vydaný domovským státem nebo se </w:t>
      </w:r>
      <w:proofErr w:type="gramStart"/>
      <w:r>
        <w:rPr>
          <w:rFonts w:ascii="Calibri" w:hAnsi="Calibri" w:cs="Calibri"/>
        </w:rPr>
        <w:t>doloží  bezúhonnost</w:t>
      </w:r>
      <w:proofErr w:type="gramEnd"/>
      <w:r>
        <w:rPr>
          <w:rFonts w:ascii="Calibri" w:hAnsi="Calibri" w:cs="Calibri"/>
        </w:rPr>
        <w:t xml:space="preserve"> čestným prohlášením,</w:t>
      </w:r>
    </w:p>
    <w:p w14:paraId="5D3FCBE0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kopie dokladu o nejvyšším dosaženém vzdělání, příp. ZOZ,</w:t>
      </w:r>
    </w:p>
    <w:p w14:paraId="737D4509" w14:textId="77777777" w:rsidR="006F13AB" w:rsidRDefault="006F13AB" w:rsidP="006F13AB">
      <w:pPr>
        <w:numPr>
          <w:ilvl w:val="0"/>
          <w:numId w:val="1"/>
        </w:num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případnou žádost o vrácení osobních materiálů a jakou formou (obyčejnou listovní zásilkou, doporučenou, osobně).</w:t>
      </w:r>
    </w:p>
    <w:p w14:paraId="27CE635B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</w:p>
    <w:p w14:paraId="33C661EA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(možné vzory formulářů na </w:t>
      </w:r>
      <w:r>
        <w:rPr>
          <w:rFonts w:ascii="Calibri" w:hAnsi="Calibri" w:cs="Calibri"/>
          <w:b/>
        </w:rPr>
        <w:t>http://www.brno.cz/obcan/volnamistaavyberovarizeni)</w:t>
      </w:r>
    </w:p>
    <w:p w14:paraId="5CA72F43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</w:p>
    <w:p w14:paraId="14CD14B4" w14:textId="0B3E3810" w:rsidR="006F13AB" w:rsidRDefault="006F13AB" w:rsidP="006F13AB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Termín nástupu: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924E2" w:rsidRPr="002924E2">
        <w:rPr>
          <w:rFonts w:ascii="Calibri" w:hAnsi="Calibri" w:cs="Calibri"/>
          <w:b/>
          <w:bCs/>
        </w:rPr>
        <w:t xml:space="preserve">ideálně </w:t>
      </w:r>
      <w:r>
        <w:rPr>
          <w:rFonts w:ascii="Calibri" w:hAnsi="Calibri" w:cs="Calibri"/>
          <w:b/>
          <w:bCs/>
        </w:rPr>
        <w:t>01.0</w:t>
      </w:r>
      <w:r w:rsidR="002924E2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.2026 nebo dle dohody</w:t>
      </w:r>
    </w:p>
    <w:p w14:paraId="1A9FFE6E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  <w:bCs/>
        </w:rPr>
      </w:pPr>
    </w:p>
    <w:p w14:paraId="06F08EEB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Uchazeč doručí přihlášku včetně požadovaných dokladů poštou nebo osobně na adresu: </w:t>
      </w:r>
    </w:p>
    <w:p w14:paraId="55A76F63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</w:p>
    <w:p w14:paraId="136914A4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Úřad městské části města Brna, Brno-jih,</w:t>
      </w:r>
      <w:r>
        <w:rPr>
          <w:rFonts w:ascii="Calibri" w:hAnsi="Calibri" w:cs="Calibri"/>
        </w:rPr>
        <w:t xml:space="preserve"> </w:t>
      </w:r>
    </w:p>
    <w:p w14:paraId="41498BBA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Mariánské nám. 152/13, </w:t>
      </w:r>
    </w:p>
    <w:p w14:paraId="3D824898" w14:textId="77777777" w:rsidR="006F13AB" w:rsidRDefault="006F13AB" w:rsidP="006F13AB">
      <w:pPr>
        <w:tabs>
          <w:tab w:val="left" w:pos="673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617 00 Brno </w:t>
      </w:r>
    </w:p>
    <w:p w14:paraId="4A27C9E2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 zalepené obálce označené: „</w:t>
      </w:r>
      <w:r>
        <w:rPr>
          <w:rFonts w:ascii="Calibri" w:hAnsi="Calibri" w:cs="Calibri"/>
          <w:b/>
        </w:rPr>
        <w:t>Výběrové řízení – investiční referent</w:t>
      </w:r>
      <w:r>
        <w:rPr>
          <w:rFonts w:ascii="Calibri" w:hAnsi="Calibri" w:cs="Calibri"/>
        </w:rPr>
        <w:t>“.</w:t>
      </w:r>
    </w:p>
    <w:p w14:paraId="7378B4B2" w14:textId="4E67C840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Bližší informace poskytne Mgr. Vladimír Vařeka, tajemník ÚMČ</w:t>
      </w:r>
      <w:r w:rsidR="002924E2">
        <w:rPr>
          <w:rFonts w:ascii="Calibri" w:hAnsi="Calibri" w:cs="Calibri"/>
        </w:rPr>
        <w:t xml:space="preserve"> tel.: 724285435</w:t>
      </w:r>
      <w:r>
        <w:rPr>
          <w:rFonts w:ascii="Calibri" w:hAnsi="Calibri" w:cs="Calibri"/>
        </w:rPr>
        <w:t>.</w:t>
      </w:r>
    </w:p>
    <w:p w14:paraId="78B90972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</w:p>
    <w:p w14:paraId="6DAC531F" w14:textId="77777777" w:rsidR="006F13AB" w:rsidRDefault="006F13AB" w:rsidP="006F13AB">
      <w:pPr>
        <w:tabs>
          <w:tab w:val="left" w:pos="673"/>
        </w:tabs>
        <w:rPr>
          <w:rFonts w:ascii="Calibri" w:hAnsi="Calibri" w:cs="Calibri"/>
        </w:rPr>
      </w:pPr>
      <w:r>
        <w:rPr>
          <w:rFonts w:ascii="Calibri" w:hAnsi="Calibri" w:cs="Calibri"/>
        </w:rPr>
        <w:t>Vyhlašovatel si vyhrazuje právo zrušit toto výběrové řízení kdykoliv v jeho průběhu nebo nevybrat žádného uchazeče.</w:t>
      </w:r>
    </w:p>
    <w:p w14:paraId="06FDBE15" w14:textId="77777777" w:rsidR="006F13AB" w:rsidRDefault="006F13AB" w:rsidP="006F13AB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</w:p>
    <w:p w14:paraId="4F71DBCF" w14:textId="195682D2" w:rsidR="006F13AB" w:rsidRDefault="006F13AB" w:rsidP="006F13AB">
      <w:pPr>
        <w:tabs>
          <w:tab w:val="left" w:pos="673"/>
          <w:tab w:val="left" w:pos="9356"/>
        </w:tabs>
        <w:ind w:right="5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V Brně dne 11.11.2025</w:t>
      </w:r>
    </w:p>
    <w:p w14:paraId="5E0A662B" w14:textId="77777777" w:rsidR="006F13AB" w:rsidRDefault="006F13AB" w:rsidP="006F13AB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</w:t>
      </w:r>
    </w:p>
    <w:p w14:paraId="4FFE74E2" w14:textId="77777777" w:rsidR="006F13AB" w:rsidRDefault="006F13AB" w:rsidP="006F13AB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  <w:r>
        <w:rPr>
          <w:rFonts w:ascii="Calibri" w:hAnsi="Calibri" w:cs="Calibri"/>
        </w:rPr>
        <w:t>Mgr. Vladimír Vařeka v. r.</w:t>
      </w:r>
    </w:p>
    <w:p w14:paraId="6FD6E634" w14:textId="77777777" w:rsidR="006F13AB" w:rsidRDefault="006F13AB" w:rsidP="006F13AB">
      <w:pPr>
        <w:tabs>
          <w:tab w:val="left" w:pos="673"/>
          <w:tab w:val="left" w:pos="9356"/>
        </w:tabs>
        <w:ind w:right="50"/>
        <w:rPr>
          <w:rFonts w:ascii="Calibri" w:hAnsi="Calibri" w:cs="Calibri"/>
        </w:rPr>
      </w:pPr>
      <w:r>
        <w:rPr>
          <w:rFonts w:ascii="Calibri" w:hAnsi="Calibri" w:cs="Calibri"/>
        </w:rPr>
        <w:t>tajemník ÚMČ Brno-Brno-jih</w:t>
      </w:r>
    </w:p>
    <w:p w14:paraId="224A4C82" w14:textId="77777777" w:rsidR="006F13AB" w:rsidRDefault="006F13AB" w:rsidP="006F13AB"/>
    <w:p w14:paraId="6C799812" w14:textId="77777777" w:rsidR="00757499" w:rsidRDefault="00757499"/>
    <w:sectPr w:rsidR="0075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EE9"/>
    <w:multiLevelType w:val="hybridMultilevel"/>
    <w:tmpl w:val="7346E7EE"/>
    <w:lvl w:ilvl="0" w:tplc="04050005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649210D6"/>
    <w:multiLevelType w:val="hybridMultilevel"/>
    <w:tmpl w:val="6368F8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89309">
    <w:abstractNumId w:val="0"/>
  </w:num>
  <w:num w:numId="2" w16cid:durableId="73960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02"/>
    <w:rsid w:val="002924E2"/>
    <w:rsid w:val="00482645"/>
    <w:rsid w:val="006F13AB"/>
    <w:rsid w:val="00757499"/>
    <w:rsid w:val="007A7661"/>
    <w:rsid w:val="00854CE6"/>
    <w:rsid w:val="00AF6DEA"/>
    <w:rsid w:val="00CB1802"/>
    <w:rsid w:val="00D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9EF8"/>
  <w15:chartTrackingRefBased/>
  <w15:docId w15:val="{BBBCF982-599A-4771-9440-219AD664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3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1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1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1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1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1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1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1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1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18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18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1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1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1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18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1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1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1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18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18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18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1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18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1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Vařeka Vladimír (MČ Brno-jih)</dc:creator>
  <cp:keywords/>
  <dc:description/>
  <cp:lastModifiedBy>Kalinová Vlasta (MČ Brno-Ořešín)</cp:lastModifiedBy>
  <cp:revision>2</cp:revision>
  <cp:lastPrinted>2025-11-11T10:47:00Z</cp:lastPrinted>
  <dcterms:created xsi:type="dcterms:W3CDTF">2025-11-13T08:06:00Z</dcterms:created>
  <dcterms:modified xsi:type="dcterms:W3CDTF">2025-11-13T08:06:00Z</dcterms:modified>
</cp:coreProperties>
</file>